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A08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 xml:space="preserve"> КУРСКОГО </w:t>
      </w:r>
      <w:proofErr w:type="gramStart"/>
      <w:r w:rsidRPr="00E35844">
        <w:rPr>
          <w:rFonts w:ascii="Times New Roman" w:hAnsi="Times New Roman" w:cs="Times New Roman"/>
          <w:b/>
          <w:sz w:val="28"/>
          <w:szCs w:val="28"/>
        </w:rPr>
        <w:t>РАЙОНА  КУРСКОЙ</w:t>
      </w:r>
      <w:proofErr w:type="gramEnd"/>
      <w:r w:rsidRPr="00E35844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145229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E35844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844">
        <w:rPr>
          <w:rFonts w:ascii="Times New Roman" w:hAnsi="Times New Roman" w:cs="Times New Roman"/>
          <w:b/>
          <w:sz w:val="28"/>
          <w:szCs w:val="28"/>
        </w:rPr>
        <w:t>о</w:t>
      </w:r>
      <w:r w:rsidR="005B2C99">
        <w:rPr>
          <w:rFonts w:ascii="Times New Roman" w:hAnsi="Times New Roman" w:cs="Times New Roman"/>
          <w:b/>
          <w:sz w:val="28"/>
          <w:szCs w:val="28"/>
        </w:rPr>
        <w:t>т 16 апреля 2018 г. №107</w:t>
      </w:r>
    </w:p>
    <w:p w:rsidR="005B2C99" w:rsidRDefault="00E35844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F3">
        <w:rPr>
          <w:rFonts w:ascii="Times New Roman" w:hAnsi="Times New Roman" w:cs="Times New Roman"/>
          <w:b/>
          <w:sz w:val="28"/>
          <w:szCs w:val="28"/>
        </w:rPr>
        <w:t xml:space="preserve">Об изменении </w:t>
      </w:r>
      <w:r w:rsidR="00C8648B" w:rsidRPr="009B03F3">
        <w:rPr>
          <w:rFonts w:ascii="Times New Roman" w:hAnsi="Times New Roman" w:cs="Times New Roman"/>
          <w:b/>
          <w:sz w:val="28"/>
          <w:szCs w:val="28"/>
        </w:rPr>
        <w:t>вида разреше</w:t>
      </w:r>
      <w:r w:rsidRPr="009B03F3">
        <w:rPr>
          <w:rFonts w:ascii="Times New Roman" w:hAnsi="Times New Roman" w:cs="Times New Roman"/>
          <w:b/>
          <w:sz w:val="28"/>
          <w:szCs w:val="28"/>
        </w:rPr>
        <w:t xml:space="preserve">нного использования   земельного </w:t>
      </w:r>
      <w:proofErr w:type="gramStart"/>
      <w:r w:rsidRPr="009B03F3">
        <w:rPr>
          <w:rFonts w:ascii="Times New Roman" w:hAnsi="Times New Roman" w:cs="Times New Roman"/>
          <w:b/>
          <w:sz w:val="28"/>
          <w:szCs w:val="28"/>
        </w:rPr>
        <w:t>участка</w:t>
      </w:r>
      <w:r w:rsidR="00C8648B" w:rsidRPr="009B03F3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C8648B" w:rsidRPr="009B03F3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</w:t>
      </w:r>
      <w:proofErr w:type="spellStart"/>
      <w:r w:rsidR="00C8648B" w:rsidRPr="009B03F3">
        <w:rPr>
          <w:rFonts w:ascii="Times New Roman" w:hAnsi="Times New Roman" w:cs="Times New Roman"/>
          <w:b/>
          <w:sz w:val="28"/>
          <w:szCs w:val="28"/>
        </w:rPr>
        <w:t>д.Кукуевка</w:t>
      </w:r>
      <w:proofErr w:type="spellEnd"/>
      <w:r w:rsidR="00C8648B" w:rsidRPr="009B03F3">
        <w:rPr>
          <w:rFonts w:ascii="Times New Roman" w:hAnsi="Times New Roman" w:cs="Times New Roman"/>
          <w:b/>
          <w:sz w:val="28"/>
          <w:szCs w:val="28"/>
        </w:rPr>
        <w:t xml:space="preserve">, Новопоселеновского сельсовета ,  Курского района, Курской области </w:t>
      </w:r>
    </w:p>
    <w:p w:rsidR="00C8648B" w:rsidRPr="009B03F3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E35844">
        <w:rPr>
          <w:rFonts w:ascii="Times New Roman" w:hAnsi="Times New Roman" w:cs="Times New Roman"/>
          <w:sz w:val="28"/>
          <w:szCs w:val="28"/>
        </w:rPr>
        <w:t>заяв</w:t>
      </w:r>
      <w:r w:rsidR="004C4FBB">
        <w:rPr>
          <w:rFonts w:ascii="Times New Roman" w:hAnsi="Times New Roman" w:cs="Times New Roman"/>
          <w:sz w:val="28"/>
          <w:szCs w:val="28"/>
        </w:rPr>
        <w:t>лени</w:t>
      </w:r>
      <w:r w:rsidR="005B2C99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5B2C99">
        <w:rPr>
          <w:rFonts w:ascii="Times New Roman" w:hAnsi="Times New Roman" w:cs="Times New Roman"/>
          <w:sz w:val="28"/>
          <w:szCs w:val="28"/>
        </w:rPr>
        <w:t>Амелиной</w:t>
      </w:r>
      <w:proofErr w:type="spellEnd"/>
      <w:r w:rsidR="005B2C99">
        <w:rPr>
          <w:rFonts w:ascii="Times New Roman" w:hAnsi="Times New Roman" w:cs="Times New Roman"/>
          <w:sz w:val="28"/>
          <w:szCs w:val="28"/>
        </w:rPr>
        <w:t xml:space="preserve"> Натальи Васильевны</w:t>
      </w:r>
      <w:r w:rsidR="004C4FBB">
        <w:rPr>
          <w:rFonts w:ascii="Times New Roman" w:hAnsi="Times New Roman" w:cs="Times New Roman"/>
          <w:sz w:val="28"/>
          <w:szCs w:val="28"/>
        </w:rPr>
        <w:t>, проживающей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9906A1" w:rsidRPr="00E35844">
        <w:rPr>
          <w:rFonts w:ascii="Times New Roman" w:hAnsi="Times New Roman" w:cs="Times New Roman"/>
          <w:sz w:val="28"/>
          <w:szCs w:val="28"/>
        </w:rPr>
        <w:t>г.Кур</w:t>
      </w:r>
      <w:r w:rsidR="005B2C99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="005B2C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2C99">
        <w:rPr>
          <w:rFonts w:ascii="Times New Roman" w:hAnsi="Times New Roman" w:cs="Times New Roman"/>
          <w:sz w:val="28"/>
          <w:szCs w:val="28"/>
        </w:rPr>
        <w:t>ул.Журавлиная</w:t>
      </w:r>
      <w:proofErr w:type="spellEnd"/>
      <w:r w:rsidR="009B03F3">
        <w:rPr>
          <w:rFonts w:ascii="Times New Roman" w:hAnsi="Times New Roman" w:cs="Times New Roman"/>
          <w:sz w:val="28"/>
          <w:szCs w:val="28"/>
        </w:rPr>
        <w:t>,</w:t>
      </w:r>
      <w:r w:rsidRPr="00E35844">
        <w:rPr>
          <w:rFonts w:ascii="Times New Roman" w:hAnsi="Times New Roman" w:cs="Times New Roman"/>
          <w:sz w:val="28"/>
          <w:szCs w:val="28"/>
        </w:rPr>
        <w:t xml:space="preserve"> </w:t>
      </w:r>
      <w:r w:rsidR="005B2C99">
        <w:rPr>
          <w:rFonts w:ascii="Times New Roman" w:hAnsi="Times New Roman" w:cs="Times New Roman"/>
          <w:sz w:val="28"/>
          <w:szCs w:val="28"/>
        </w:rPr>
        <w:t>д.25,</w:t>
      </w:r>
      <w:r w:rsidRPr="00E35844">
        <w:rPr>
          <w:rFonts w:ascii="Times New Roman" w:hAnsi="Times New Roman" w:cs="Times New Roman"/>
          <w:sz w:val="28"/>
          <w:szCs w:val="28"/>
        </w:rPr>
        <w:t>руководствуясь   п.7 ч.7 статьи 2 Градостроительного кодекса Российской Федерации,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E35844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E35844">
        <w:rPr>
          <w:rFonts w:ascii="Times New Roman" w:hAnsi="Times New Roman" w:cs="Times New Roman"/>
          <w:sz w:val="28"/>
          <w:szCs w:val="28"/>
        </w:rPr>
        <w:t xml:space="preserve"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</w:t>
      </w:r>
      <w:proofErr w:type="spellStart"/>
      <w:r w:rsidR="009906A1" w:rsidRPr="00E35844">
        <w:rPr>
          <w:rFonts w:ascii="Times New Roman" w:hAnsi="Times New Roman" w:cs="Times New Roman"/>
          <w:sz w:val="28"/>
          <w:szCs w:val="28"/>
        </w:rPr>
        <w:t>ред.Приказа</w:t>
      </w:r>
      <w:proofErr w:type="spellEnd"/>
      <w:r w:rsidR="009906A1" w:rsidRPr="00E35844">
        <w:rPr>
          <w:rFonts w:ascii="Times New Roman" w:hAnsi="Times New Roman" w:cs="Times New Roman"/>
          <w:sz w:val="28"/>
          <w:szCs w:val="28"/>
        </w:rPr>
        <w:t xml:space="preserve">  Минэкономразвития России от 30.09.2015 №709),</w:t>
      </w:r>
      <w:r w:rsidRPr="00E35844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E35844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E358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5844" w:rsidRPr="00E35844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5844" w:rsidRPr="00E35844">
        <w:rPr>
          <w:rFonts w:ascii="Times New Roman" w:hAnsi="Times New Roman" w:cs="Times New Roman"/>
          <w:sz w:val="28"/>
          <w:szCs w:val="28"/>
        </w:rPr>
        <w:t>1</w:t>
      </w:r>
      <w:r w:rsidRPr="00E35844">
        <w:rPr>
          <w:rFonts w:ascii="Times New Roman" w:hAnsi="Times New Roman" w:cs="Times New Roman"/>
          <w:sz w:val="28"/>
          <w:szCs w:val="28"/>
        </w:rPr>
        <w:t>. Привести  в  соответствии  с   Правилами землепользования и застройки муниципально</w:t>
      </w:r>
      <w:r w:rsidR="009906A1" w:rsidRPr="00E35844">
        <w:rPr>
          <w:rFonts w:ascii="Times New Roman" w:hAnsi="Times New Roman" w:cs="Times New Roman"/>
          <w:sz w:val="28"/>
          <w:szCs w:val="28"/>
        </w:rPr>
        <w:t>го образования «Новопоселеновский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Pr="00E35844">
        <w:rPr>
          <w:rStyle w:val="FontStyle22"/>
          <w:sz w:val="28"/>
          <w:szCs w:val="28"/>
        </w:rPr>
        <w:t xml:space="preserve">площадью </w:t>
      </w:r>
      <w:r w:rsidR="005B2C99">
        <w:rPr>
          <w:rStyle w:val="FontStyle22"/>
          <w:sz w:val="28"/>
          <w:szCs w:val="28"/>
        </w:rPr>
        <w:t>5388</w:t>
      </w:r>
      <w:r w:rsidRPr="00E35844">
        <w:rPr>
          <w:rStyle w:val="FontStyle22"/>
          <w:sz w:val="28"/>
          <w:szCs w:val="28"/>
        </w:rPr>
        <w:t xml:space="preserve"> </w:t>
      </w:r>
      <w:proofErr w:type="spellStart"/>
      <w:r w:rsidRPr="00E35844">
        <w:rPr>
          <w:rStyle w:val="FontStyle22"/>
          <w:sz w:val="28"/>
          <w:szCs w:val="28"/>
        </w:rPr>
        <w:t>кв.м</w:t>
      </w:r>
      <w:proofErr w:type="spellEnd"/>
      <w:r w:rsidRPr="00E35844">
        <w:rPr>
          <w:rStyle w:val="FontStyle22"/>
          <w:sz w:val="28"/>
          <w:szCs w:val="28"/>
        </w:rPr>
        <w:t>., с кадастровым  номером</w:t>
      </w:r>
      <w:r w:rsidR="005B2C99">
        <w:rPr>
          <w:rStyle w:val="FontStyle22"/>
          <w:sz w:val="28"/>
          <w:szCs w:val="28"/>
        </w:rPr>
        <w:t xml:space="preserve"> 46:11:121203:2178</w:t>
      </w:r>
      <w:r w:rsidRPr="00E35844">
        <w:rPr>
          <w:rFonts w:ascii="Times New Roman" w:hAnsi="Times New Roman" w:cs="Times New Roman"/>
          <w:sz w:val="28"/>
          <w:szCs w:val="28"/>
        </w:rPr>
        <w:t xml:space="preserve">, расположенного  в границах 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proofErr w:type="spellStart"/>
      <w:r w:rsidR="00E35844" w:rsidRPr="00E35844">
        <w:rPr>
          <w:rFonts w:ascii="Times New Roman" w:hAnsi="Times New Roman" w:cs="Times New Roman"/>
          <w:sz w:val="28"/>
          <w:szCs w:val="28"/>
        </w:rPr>
        <w:t>д.Кукуевка</w:t>
      </w:r>
      <w:proofErr w:type="spellEnd"/>
      <w:r w:rsidR="00E35844" w:rsidRPr="00E35844">
        <w:rPr>
          <w:rFonts w:ascii="Times New Roman" w:hAnsi="Times New Roman" w:cs="Times New Roman"/>
          <w:sz w:val="28"/>
          <w:szCs w:val="28"/>
        </w:rPr>
        <w:t>, Новопоселеновского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 Курский район, Новопоселеновский</w:t>
      </w:r>
      <w:r w:rsidRPr="00E3584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D8031D">
        <w:rPr>
          <w:rFonts w:ascii="Times New Roman" w:hAnsi="Times New Roman" w:cs="Times New Roman"/>
          <w:sz w:val="28"/>
          <w:szCs w:val="28"/>
        </w:rPr>
        <w:t>д.Кукуевка</w:t>
      </w:r>
      <w:proofErr w:type="spellEnd"/>
      <w:r w:rsidR="00D8031D">
        <w:rPr>
          <w:rFonts w:ascii="Times New Roman" w:hAnsi="Times New Roman" w:cs="Times New Roman"/>
          <w:sz w:val="28"/>
          <w:szCs w:val="28"/>
        </w:rPr>
        <w:t xml:space="preserve"> </w:t>
      </w:r>
      <w:r w:rsidR="005B2C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C99">
        <w:rPr>
          <w:rFonts w:ascii="Times New Roman" w:hAnsi="Times New Roman" w:cs="Times New Roman"/>
          <w:sz w:val="28"/>
          <w:szCs w:val="28"/>
        </w:rPr>
        <w:t>ул.Рублевская</w:t>
      </w:r>
      <w:proofErr w:type="spellEnd"/>
      <w:r w:rsidR="005B2C99">
        <w:rPr>
          <w:rFonts w:ascii="Times New Roman" w:hAnsi="Times New Roman" w:cs="Times New Roman"/>
          <w:sz w:val="28"/>
          <w:szCs w:val="28"/>
        </w:rPr>
        <w:t xml:space="preserve">, дом№1, </w:t>
      </w:r>
      <w:bookmarkStart w:id="0" w:name="_GoBack"/>
      <w:bookmarkEnd w:id="0"/>
      <w:r w:rsidRPr="00E35844">
        <w:rPr>
          <w:rFonts w:ascii="Times New Roman" w:hAnsi="Times New Roman" w:cs="Times New Roman"/>
          <w:sz w:val="28"/>
          <w:szCs w:val="28"/>
        </w:rPr>
        <w:t>«</w:t>
      </w:r>
      <w:r w:rsidR="00E35844" w:rsidRPr="00E35844">
        <w:rPr>
          <w:rFonts w:ascii="Times New Roman" w:eastAsia="Arial Unicode MS" w:hAnsi="Times New Roman" w:cs="Times New Roman"/>
          <w:sz w:val="28"/>
          <w:szCs w:val="28"/>
        </w:rPr>
        <w:t>для жилищного строительства</w:t>
      </w:r>
      <w:r w:rsidRPr="00E35844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E35844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E35844" w:rsidRPr="00E35844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E35844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E35844">
        <w:rPr>
          <w:rStyle w:val="FontStyle22"/>
          <w:sz w:val="28"/>
          <w:szCs w:val="28"/>
        </w:rPr>
        <w:t>.</w:t>
      </w:r>
      <w:r w:rsidR="00E35844" w:rsidRPr="00E35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3F3" w:rsidRDefault="00E35844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2.Рекомендо</w:t>
      </w:r>
      <w:r w:rsidR="004C4FBB">
        <w:rPr>
          <w:rFonts w:ascii="Times New Roman" w:hAnsi="Times New Roman" w:cs="Times New Roman"/>
          <w:sz w:val="28"/>
          <w:szCs w:val="28"/>
        </w:rPr>
        <w:t>ват</w:t>
      </w:r>
      <w:r w:rsidR="005B2C99">
        <w:rPr>
          <w:rFonts w:ascii="Times New Roman" w:hAnsi="Times New Roman" w:cs="Times New Roman"/>
          <w:sz w:val="28"/>
          <w:szCs w:val="28"/>
        </w:rPr>
        <w:t xml:space="preserve">ь </w:t>
      </w:r>
      <w:proofErr w:type="spellStart"/>
      <w:r w:rsidR="005B2C99">
        <w:rPr>
          <w:rFonts w:ascii="Times New Roman" w:hAnsi="Times New Roman" w:cs="Times New Roman"/>
          <w:sz w:val="28"/>
          <w:szCs w:val="28"/>
        </w:rPr>
        <w:t>Амелиной</w:t>
      </w:r>
      <w:proofErr w:type="spellEnd"/>
      <w:r w:rsidR="005B2C99">
        <w:rPr>
          <w:rFonts w:ascii="Times New Roman" w:hAnsi="Times New Roman" w:cs="Times New Roman"/>
          <w:sz w:val="28"/>
          <w:szCs w:val="28"/>
        </w:rPr>
        <w:t xml:space="preserve"> Наталье Васильевне</w:t>
      </w:r>
      <w:r w:rsidRPr="00E35844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E35844" w:rsidRPr="00E35844" w:rsidRDefault="00E35844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 3</w:t>
      </w:r>
      <w:r w:rsidR="00C8648B" w:rsidRPr="00E35844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Pr="00E35844">
        <w:rPr>
          <w:rFonts w:ascii="Times New Roman" w:hAnsi="Times New Roman" w:cs="Times New Roman"/>
          <w:sz w:val="28"/>
          <w:szCs w:val="28"/>
        </w:rPr>
        <w:t>ет в силу со дня его подписания.</w:t>
      </w:r>
    </w:p>
    <w:p w:rsidR="00E35844" w:rsidRPr="00E35844" w:rsidRDefault="00E35844" w:rsidP="00D25C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                                  </w:t>
      </w:r>
      <w:proofErr w:type="spellStart"/>
      <w:r w:rsidRPr="00E35844">
        <w:rPr>
          <w:rFonts w:ascii="Times New Roman" w:hAnsi="Times New Roman" w:cs="Times New Roman"/>
          <w:sz w:val="28"/>
          <w:szCs w:val="28"/>
        </w:rPr>
        <w:t>И.Г.Бирюков</w:t>
      </w:r>
      <w:proofErr w:type="spellEnd"/>
    </w:p>
    <w:p w:rsidR="00E35844" w:rsidRPr="00E35844" w:rsidRDefault="00E35844" w:rsidP="00D25C25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E35844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5F65D5" w:rsidRPr="00E35844" w:rsidRDefault="005F65D5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84991"/>
    <w:rsid w:val="00266268"/>
    <w:rsid w:val="002946DA"/>
    <w:rsid w:val="00295318"/>
    <w:rsid w:val="002C65AE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850EA7"/>
    <w:rsid w:val="009906A1"/>
    <w:rsid w:val="009A2B8F"/>
    <w:rsid w:val="009A7018"/>
    <w:rsid w:val="009A732B"/>
    <w:rsid w:val="009B03F3"/>
    <w:rsid w:val="00B879A8"/>
    <w:rsid w:val="00C8648B"/>
    <w:rsid w:val="00D25C25"/>
    <w:rsid w:val="00D71B05"/>
    <w:rsid w:val="00D8031D"/>
    <w:rsid w:val="00E30853"/>
    <w:rsid w:val="00E35844"/>
    <w:rsid w:val="00E676C4"/>
    <w:rsid w:val="00ED1B33"/>
    <w:rsid w:val="00F2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18F99B-304A-4DD0-B63B-88267ADF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Игорь Бирюков</cp:lastModifiedBy>
  <cp:revision>63</cp:revision>
  <cp:lastPrinted>2018-04-16T12:24:00Z</cp:lastPrinted>
  <dcterms:created xsi:type="dcterms:W3CDTF">2017-11-25T11:03:00Z</dcterms:created>
  <dcterms:modified xsi:type="dcterms:W3CDTF">2018-04-16T12:25:00Z</dcterms:modified>
</cp:coreProperties>
</file>